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>, Luigina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 xml:space="preserve">, Tiny </w:t>
      </w:r>
      <w:proofErr w:type="spellStart"/>
      <w:r w:rsidRPr="00D278BD">
        <w:rPr>
          <w:b/>
          <w:bCs/>
          <w:sz w:val="22"/>
          <w:szCs w:val="22"/>
        </w:rPr>
        <w:t>Jaarsma</w:t>
      </w:r>
      <w:proofErr w:type="spellEnd"/>
      <w:r w:rsidRPr="00D278BD">
        <w:rPr>
          <w:b/>
          <w:bCs/>
          <w:sz w:val="22"/>
          <w:szCs w:val="22"/>
        </w:rPr>
        <w:t xml:space="preserve">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 xml:space="preserve">, Maja-Lisa </w:t>
      </w:r>
      <w:proofErr w:type="spellStart"/>
      <w:r w:rsidRPr="00D278BD">
        <w:rPr>
          <w:b/>
          <w:bCs/>
          <w:sz w:val="22"/>
          <w:szCs w:val="22"/>
        </w:rPr>
        <w:t>Løchen</w:t>
      </w:r>
      <w:proofErr w:type="spellEnd"/>
      <w:r w:rsidRPr="00D278BD">
        <w:rPr>
          <w:b/>
          <w:bCs/>
          <w:sz w:val="22"/>
          <w:szCs w:val="22"/>
        </w:rPr>
        <w:t xml:space="preserve">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 xml:space="preserve">, Bart </w:t>
      </w:r>
      <w:proofErr w:type="spellStart"/>
      <w:r w:rsidRPr="00D278BD">
        <w:rPr>
          <w:b/>
          <w:bCs/>
          <w:sz w:val="22"/>
          <w:szCs w:val="22"/>
        </w:rPr>
        <w:t>Maesen</w:t>
      </w:r>
      <w:proofErr w:type="spellEnd"/>
      <w:r w:rsidRPr="00D278BD">
        <w:rPr>
          <w:b/>
          <w:bCs/>
          <w:sz w:val="22"/>
          <w:szCs w:val="22"/>
        </w:rPr>
        <w:t xml:space="preserve">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 xml:space="preserve">, Inge </w:t>
      </w:r>
      <w:proofErr w:type="spellStart"/>
      <w:r w:rsidRPr="00D278BD">
        <w:rPr>
          <w:b/>
          <w:bCs/>
          <w:sz w:val="22"/>
          <w:szCs w:val="22"/>
        </w:rPr>
        <w:t>Mølgaard</w:t>
      </w:r>
      <w:proofErr w:type="spellEnd"/>
      <w:r w:rsidRPr="00D278BD">
        <w:rPr>
          <w:b/>
          <w:bCs/>
          <w:sz w:val="22"/>
          <w:szCs w:val="22"/>
        </w:rPr>
        <w:t xml:space="preserve">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 xml:space="preserve">, Giuseppe M.C. </w:t>
      </w:r>
      <w:proofErr w:type="spellStart"/>
      <w:r w:rsidRPr="00D278BD">
        <w:rPr>
          <w:b/>
          <w:bCs/>
          <w:sz w:val="22"/>
          <w:szCs w:val="22"/>
        </w:rPr>
        <w:t>Rosano</w:t>
      </w:r>
      <w:proofErr w:type="spellEnd"/>
      <w:r w:rsidRPr="00D278BD">
        <w:rPr>
          <w:b/>
          <w:bCs/>
          <w:sz w:val="22"/>
          <w:szCs w:val="22"/>
        </w:rPr>
        <w:t xml:space="preserve">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 xml:space="preserve">, Piotr </w:t>
      </w:r>
      <w:proofErr w:type="spellStart"/>
      <w:r w:rsidRPr="00D278BD">
        <w:rPr>
          <w:b/>
          <w:bCs/>
          <w:sz w:val="22"/>
          <w:szCs w:val="22"/>
        </w:rPr>
        <w:t>Suwalski</w:t>
      </w:r>
      <w:proofErr w:type="spellEnd"/>
      <w:r w:rsidRPr="00D278BD">
        <w:rPr>
          <w:b/>
          <w:bCs/>
          <w:sz w:val="22"/>
          <w:szCs w:val="22"/>
        </w:rPr>
        <w:t xml:space="preserve">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 xml:space="preserve">, Juan </w:t>
      </w:r>
      <w:proofErr w:type="spellStart"/>
      <w:r w:rsidRPr="00D278BD">
        <w:rPr>
          <w:b/>
          <w:bCs/>
          <w:sz w:val="22"/>
          <w:szCs w:val="22"/>
        </w:rPr>
        <w:t>Tamargo</w:t>
      </w:r>
      <w:proofErr w:type="spellEnd"/>
      <w:r w:rsidRPr="00D278BD">
        <w:rPr>
          <w:b/>
          <w:bCs/>
          <w:sz w:val="22"/>
          <w:szCs w:val="22"/>
        </w:rPr>
        <w:t xml:space="preserve">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 xml:space="preserve">, Otilia </w:t>
      </w:r>
      <w:proofErr w:type="spellStart"/>
      <w:r w:rsidRPr="00D278BD">
        <w:rPr>
          <w:b/>
          <w:bCs/>
          <w:sz w:val="22"/>
          <w:szCs w:val="22"/>
        </w:rPr>
        <w:t>Tica</w:t>
      </w:r>
      <w:proofErr w:type="spellEnd"/>
      <w:r w:rsidRPr="00D278BD">
        <w:rPr>
          <w:b/>
          <w:bCs/>
          <w:sz w:val="22"/>
          <w:szCs w:val="22"/>
        </w:rPr>
        <w:t xml:space="preserve">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Paragrafoelenco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Paragrafoelenco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Paragrafoelenco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Michiel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Rienstra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¹, Stylianos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Tzeis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Crijns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(Netherlands)⁵, Tom J.R. De Potter (Belgium)⁶,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Prashanthan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Sanders (Australia)⁷, Emma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Svennberg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(Sweden)⁸, Ruben Casado-Arroyo (Belgium)⁹, Jeremy Dwight (United Kingdom)¹⁰, Luigina Guasti (Italy)¹¹, Thorsten Hanke (Germany)¹², Tiny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Jaarsma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Løchen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(Norway)¹⁵, R. Thomas Lumbers (United Kingdom)¹⁶, Bart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Maesen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(Netherlands)¹⁷, Inge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Mølgaard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(Denmark)¹⁰, Giuseppe M.C.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Rosano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(United Kingdom)¹⁸, Renate B. Schnabel (Germany)¹⁹, Piotr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Suwalski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(Poland)²⁰, Juan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Tamargo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(Spain)²¹, Otilia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Tica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Paragrafoelenco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 Tzeis</w:t>
            </w:r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F12BFC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Bunting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 Caso</w:t>
            </w:r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J.G.M.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Crijns</w:t>
            </w:r>
            <w:proofErr w:type="spellEnd"/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F12BFC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F12BFC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Luigina Guasti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Maddalena Lettino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F12BFC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 Løchen</w:t>
            </w:r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proofErr w:type="spellStart"/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  <w:proofErr w:type="spellEnd"/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F12BFC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Lumbers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Mølgaard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F12BFC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Dipak Kotecha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F12BFC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Paragrafoelenco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Signatures can be in the form of </w:t>
      </w:r>
      <w:proofErr w:type="spellStart"/>
      <w:r w:rsidRPr="008B3A3F">
        <w:rPr>
          <w:rFonts w:ascii="Amasis MT Pro" w:hAnsi="Amasis MT Pro" w:cs="Aldhabi"/>
          <w:sz w:val="24"/>
          <w:szCs w:val="24"/>
        </w:rPr>
        <w:t>docu</w:t>
      </w:r>
      <w:proofErr w:type="spellEnd"/>
      <w:r w:rsidRPr="008B3A3F">
        <w:rPr>
          <w:rFonts w:ascii="Amasis MT Pro" w:hAnsi="Amasis MT Pro" w:cs="Aldhabi"/>
          <w:sz w:val="24"/>
          <w:szCs w:val="24"/>
        </w:rPr>
        <w:t>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Stylianos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Tzeis</w:t>
            </w:r>
            <w:proofErr w:type="spellEnd"/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J.G.M.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Crijns</w:t>
            </w:r>
            <w:proofErr w:type="spellEnd"/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contributions shown above in section 3, for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Prashanthan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 xml:space="preserve">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Emma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Svennberg</w:t>
            </w:r>
            <w:proofErr w:type="spellEnd"/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Luigina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5F8B0BEE" w:rsidR="00D278BD" w:rsidRPr="005B59FC" w:rsidRDefault="00F12BFC" w:rsidP="00D278BD">
            <w:pPr>
              <w:rPr>
                <w:b/>
                <w:bCs/>
                <w:lang w:val="en-US"/>
              </w:rPr>
            </w:pPr>
            <w:r w:rsidRPr="00F2518D">
              <w:rPr>
                <w:noProof/>
              </w:rPr>
              <w:drawing>
                <wp:inline distT="0" distB="0" distL="0" distR="0" wp14:anchorId="3198E767" wp14:editId="46C9ECE7">
                  <wp:extent cx="1052946" cy="384861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415" cy="38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0DC1E187" w14:textId="7EBD4D27" w:rsidR="00D278BD" w:rsidRPr="005B59FC" w:rsidRDefault="00F12BFC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November</w:t>
            </w:r>
            <w:bookmarkStart w:id="0" w:name="_GoBack"/>
            <w:bookmarkEnd w:id="0"/>
            <w:r>
              <w:rPr>
                <w:b/>
                <w:bCs/>
                <w:lang w:val="en-US"/>
              </w:rPr>
              <w:t xml:space="preserve"> 14, 2024</w:t>
            </w: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Tiny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Jaarsma</w:t>
            </w:r>
            <w:proofErr w:type="spellEnd"/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Maja-Lisa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Løchen</w:t>
            </w:r>
            <w:proofErr w:type="spellEnd"/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Bart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Maesen</w:t>
            </w:r>
            <w:proofErr w:type="spellEnd"/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Inge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Mølgaard</w:t>
            </w:r>
            <w:proofErr w:type="spellEnd"/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Giuseppe M.C.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Rosano</w:t>
            </w:r>
            <w:proofErr w:type="spellEnd"/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Piotr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Suwalski</w:t>
            </w:r>
            <w:proofErr w:type="spellEnd"/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Juan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Tamargo</w:t>
            </w:r>
            <w:proofErr w:type="spellEnd"/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 xml:space="preserve">I agree to the new authorship list and </w:t>
            </w:r>
            <w:r w:rsidRPr="005E4039">
              <w:rPr>
                <w:b/>
                <w:bCs/>
                <w:sz w:val="20"/>
                <w:szCs w:val="20"/>
              </w:rPr>
              <w:lastRenderedPageBreak/>
              <w:t>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altName w:val="Cambria"/>
    <w:charset w:val="4D"/>
    <w:family w:val="roman"/>
    <w:pitch w:val="variable"/>
    <w:sig w:usb0="A00000AF" w:usb1="4000205B" w:usb2="00000000" w:usb3="00000000" w:csb0="00000093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416BFD"/>
    <w:rsid w:val="005B59FC"/>
    <w:rsid w:val="005E4039"/>
    <w:rsid w:val="00634C0A"/>
    <w:rsid w:val="00653492"/>
    <w:rsid w:val="008B3A3F"/>
    <w:rsid w:val="00AB5388"/>
    <w:rsid w:val="00B90CEE"/>
    <w:rsid w:val="00D278BD"/>
    <w:rsid w:val="00F1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B3A3F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Carpredefinitoparagrafo"/>
    <w:rsid w:val="00D278BD"/>
  </w:style>
  <w:style w:type="character" w:styleId="Menzionenonrisolta">
    <w:name w:val="Unresolved Mention"/>
    <w:basedOn w:val="Carpredefinitoparagrafo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Guasti Luigina</cp:lastModifiedBy>
  <cp:revision>2</cp:revision>
  <dcterms:created xsi:type="dcterms:W3CDTF">2024-11-14T07:50:00Z</dcterms:created>
  <dcterms:modified xsi:type="dcterms:W3CDTF">2024-11-14T07:50:00Z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